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8E5062" w:rsidRPr="00F85B37" w:rsidRDefault="008E5062" w:rsidP="00F85B37">
      <w:pPr>
        <w:spacing w:line="480" w:lineRule="auto"/>
        <w:jc w:val="center"/>
        <w:rPr>
          <w:rFonts w:ascii="Times New Roman" w:hAnsi="Times New Roman" w:cs="Times New Roman"/>
          <w:sz w:val="24"/>
          <w:szCs w:val="24"/>
        </w:rPr>
      </w:pPr>
    </w:p>
    <w:p w:rsidR="000C471E" w:rsidRDefault="000C471E" w:rsidP="00F85B3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Student’s Name:</w:t>
      </w:r>
    </w:p>
    <w:p w:rsidR="008E5062" w:rsidRPr="00F85B37" w:rsidRDefault="008E5062" w:rsidP="00F85B37">
      <w:pPr>
        <w:spacing w:line="480" w:lineRule="auto"/>
        <w:jc w:val="center"/>
        <w:rPr>
          <w:rFonts w:ascii="Times New Roman" w:hAnsi="Times New Roman" w:cs="Times New Roman"/>
          <w:sz w:val="24"/>
          <w:szCs w:val="24"/>
        </w:rPr>
      </w:pPr>
      <w:r w:rsidRPr="00F85B37">
        <w:rPr>
          <w:rFonts w:ascii="Times New Roman" w:hAnsi="Times New Roman" w:cs="Times New Roman"/>
          <w:sz w:val="24"/>
          <w:szCs w:val="24"/>
        </w:rPr>
        <w:t xml:space="preserve">Institution Affiliation: </w:t>
      </w: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4A443C" w:rsidRPr="00F85B37" w:rsidRDefault="004A443C" w:rsidP="00F85B37">
      <w:pPr>
        <w:spacing w:line="480" w:lineRule="auto"/>
        <w:jc w:val="center"/>
        <w:rPr>
          <w:rFonts w:ascii="Times New Roman" w:hAnsi="Times New Roman" w:cs="Times New Roman"/>
          <w:sz w:val="24"/>
          <w:szCs w:val="24"/>
        </w:rPr>
      </w:pPr>
    </w:p>
    <w:p w:rsidR="009159F5" w:rsidRPr="004D4433" w:rsidRDefault="009159F5" w:rsidP="009159F5">
      <w:pPr>
        <w:spacing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 xml:space="preserve">Since the beginning of the United States, science is one of the fundamental aspects that contributed to analyzing issues and the nation's success. In the short film "Science in America,"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addresses the American population and the political class on their stance on scientific outcomes and their policy decisions. Tyson's speech's effectiveness attributes to the current government policies made by leaders who are in denial of scientific findings. Science deserves the recognition of its space and role in the country, and the political class should let science play its integral part in shaping the nation. There is a need to have science back into American policy.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the storyline of Tyson's narration, he argues that "Science in America" contains the most important words he has ever spoken. In the film, Tyson clarifies that the denial of science in the United States is on the rise, and it depicts a threat to the founding base of America's democracy. Science has proved to be a crucial tool for democratic governance. When the two work together, they have proven to support the democratic government and produce huge rewards in people's welfare and public health. Like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Tyson's sentiments, America's founding fathers in the 18th century had a huge impact on enlightenment ideas. They utilized scientific principles in shaping the American system of government. It shows how the founding fathers recognized the role of science in governance and gave it a favorable space to contribute towards governance (</w:t>
      </w:r>
      <w:proofErr w:type="spellStart"/>
      <w:r w:rsidRPr="004D4433">
        <w:rPr>
          <w:rFonts w:ascii="Times New Roman" w:hAnsi="Times New Roman" w:cs="Times New Roman"/>
          <w:sz w:val="24"/>
          <w:szCs w:val="24"/>
        </w:rPr>
        <w:t>Plumer</w:t>
      </w:r>
      <w:proofErr w:type="spellEnd"/>
      <w:r w:rsidRPr="004D4433">
        <w:rPr>
          <w:rFonts w:ascii="Times New Roman" w:hAnsi="Times New Roman" w:cs="Times New Roman"/>
          <w:sz w:val="24"/>
          <w:szCs w:val="24"/>
        </w:rPr>
        <w:t xml:space="preserve"> &amp; Davenport, 2019). Democratic nations need to have persistence and robust engagements with both non-scientists and scientists.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argues that science helps in finding what is true.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There is a need to have science back into American policy. Science is under attack under the current governments in the United States. Some people believe that the Trump administration </w:t>
      </w:r>
      <w:r w:rsidRPr="004D4433">
        <w:rPr>
          <w:rFonts w:ascii="Times New Roman" w:hAnsi="Times New Roman" w:cs="Times New Roman"/>
          <w:sz w:val="24"/>
          <w:szCs w:val="24"/>
        </w:rPr>
        <w:lastRenderedPageBreak/>
        <w:t>took the first three years in government to diminish the role of science in policymaking at the federal level. The government disrupted and halted other research projects nationwide, thus transforming the government in a despised way. People appointed by the ruling governments who lack the understanding of the key role of science in governance have gone to the extent of shutting how government studies (</w:t>
      </w:r>
      <w:proofErr w:type="spellStart"/>
      <w:r w:rsidRPr="004D4433">
        <w:rPr>
          <w:rFonts w:ascii="Times New Roman" w:hAnsi="Times New Roman" w:cs="Times New Roman"/>
          <w:sz w:val="24"/>
          <w:szCs w:val="24"/>
        </w:rPr>
        <w:t>Plumer</w:t>
      </w:r>
      <w:proofErr w:type="spellEnd"/>
      <w:r w:rsidRPr="004D4433">
        <w:rPr>
          <w:rFonts w:ascii="Times New Roman" w:hAnsi="Times New Roman" w:cs="Times New Roman"/>
          <w:sz w:val="24"/>
          <w:szCs w:val="24"/>
        </w:rPr>
        <w:t xml:space="preserve"> &amp; Davenport, 2019). Through that, they have led to a reduction in the influence of scientists on regulatory decisions while intimidating researchers and denying them their freedom of speech to the extent that they can't air their findings in public.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other cases, the government has criticized the scientific finding given by researchers on public health and the environment. For example, the Trump administration opposed the health and environmental findings raised by researchers concerning the coal mining and oil drilling industries. President Trump recently dismissed an impeded study on human-led climate change despite its worldwide scientific consensus. These undermining science actions coincide with those raised by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on the government's ignorance of the key roles played by science in governance where the government opposes research findings that could help make better federal decisions.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The funding of research in the United States has reduced in recent days. The administrations, both at the state and federal levels, have failed to fund public health and environmental research. Scientific research erosion goes beyond environmental and public health studies, where different research projects have stalled due to the federal government's abrupt withdrawal of funding. For example, in San Francisco, the government stopped funding a study on the effects of chemicals on pregnant women abruptly (</w:t>
      </w:r>
      <w:proofErr w:type="spellStart"/>
      <w:r w:rsidRPr="004D4433">
        <w:rPr>
          <w:rFonts w:ascii="Times New Roman" w:hAnsi="Times New Roman" w:cs="Times New Roman"/>
          <w:sz w:val="24"/>
          <w:szCs w:val="24"/>
        </w:rPr>
        <w:t>Plumer</w:t>
      </w:r>
      <w:proofErr w:type="spellEnd"/>
      <w:r w:rsidRPr="004D4433">
        <w:rPr>
          <w:rFonts w:ascii="Times New Roman" w:hAnsi="Times New Roman" w:cs="Times New Roman"/>
          <w:sz w:val="24"/>
          <w:szCs w:val="24"/>
        </w:rPr>
        <w:t xml:space="preserve"> &amp; Davenport, 2019). Like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Tyson's complaints about genetically modified food, intimidations despise agricultural </w:t>
      </w:r>
      <w:r w:rsidRPr="004D4433">
        <w:rPr>
          <w:rFonts w:ascii="Times New Roman" w:hAnsi="Times New Roman" w:cs="Times New Roman"/>
          <w:sz w:val="24"/>
          <w:szCs w:val="24"/>
        </w:rPr>
        <w:lastRenderedPageBreak/>
        <w:t xml:space="preserve">policies on workers and research agencies by the administrations, a good example of what happened in Kansas City, Mo. In this one, two agencies that work on agricultural activities and crop science funding moved their employed and delayed the transfer of money to the ongoing studies.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Science plays a key role in policymaking. Scientific evidence that gets its findings from facts explains why a certain step should be taken. Through reliable explanations of the scientific phenomenon, the government can choose the best policies using scientific facts. The goal of science is to help the administration create better policies. Secondly, politicians who associate with scientists end up making better service delivery decisions. It also provides facts that assist in forming good policies. Limiting government funding can make the government lose much in expertise. Reliable explanations are given by scientific studies on various phenomena assist the policymakers in making the best policies using scientific facts (</w:t>
      </w:r>
      <w:proofErr w:type="spellStart"/>
      <w:r w:rsidRPr="004D4433">
        <w:rPr>
          <w:rFonts w:ascii="Times New Roman" w:hAnsi="Times New Roman" w:cs="Times New Roman"/>
          <w:sz w:val="24"/>
          <w:szCs w:val="24"/>
        </w:rPr>
        <w:t>Plumer</w:t>
      </w:r>
      <w:proofErr w:type="spellEnd"/>
      <w:r w:rsidRPr="004D4433">
        <w:rPr>
          <w:rFonts w:ascii="Times New Roman" w:hAnsi="Times New Roman" w:cs="Times New Roman"/>
          <w:sz w:val="24"/>
          <w:szCs w:val="24"/>
        </w:rPr>
        <w:t xml:space="preserve"> &amp; Davenport, 2019). A good example of how they can help is the present problem of globalization which various scientists have conducted studies on to get facts on the effects and causes of such. They have shaped how governments make policies on the environment to counter globalization's environmental effects. The American dream can be achieved through science and its involvement in governance.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Giving science its space in public policy and governance is essential in the United States. The ancient US and the forefathers knew how scientific findings could help find the best policies. However, other than just shutting down scientific projects and programs, the recent US administrations also questioned the scientific research findings and recommendations. They underpin the findings of studies and underpinning the regulations set using them.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lastRenderedPageBreak/>
        <w:t>The government should allow scientists to air their views to the people without restrictions. They should be given protection on their communication rights. They should be accorded speech rights, allowing them to speak directly to the public members and members of the press and corrections to communication agencies that reference their findings. The Covid-19 pandemic depicted how the CDC had a curtailed freedom of speech where the administration couldn't allow them to talk of the looming COVID-19 cases in February 2020 (</w:t>
      </w:r>
      <w:proofErr w:type="spellStart"/>
      <w:r w:rsidRPr="004D4433">
        <w:rPr>
          <w:rFonts w:ascii="Times New Roman" w:hAnsi="Times New Roman" w:cs="Times New Roman"/>
          <w:sz w:val="24"/>
          <w:szCs w:val="24"/>
        </w:rPr>
        <w:t>Plumer</w:t>
      </w:r>
      <w:proofErr w:type="spellEnd"/>
      <w:r w:rsidRPr="004D4433">
        <w:rPr>
          <w:rFonts w:ascii="Times New Roman" w:hAnsi="Times New Roman" w:cs="Times New Roman"/>
          <w:sz w:val="24"/>
          <w:szCs w:val="24"/>
        </w:rPr>
        <w:t xml:space="preserve"> &amp; Davenport, 2019). When these agencies are protected from speaking to the public directly, it muzzles the scientists and prevents the public members from making informed decisions related to their health and safety.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The glory is not yet lost, and the government can take various steps to restore the situation and have scientists gain their confidence in the country back. First, the restoration of public confidence and the utilization of independent science roles in policymaking, the Center for Science and Democracy needs to be empowered. Scientists require more empowerment to enable them to engage deeper within society. The established Center for Science and Democracy needs to increase its networks with other professionals from different fields to enlarge the research scope (Rosenberg, Halpern, Shulman, Wexler &amp; </w:t>
      </w:r>
      <w:proofErr w:type="spellStart"/>
      <w:r w:rsidRPr="004D4433">
        <w:rPr>
          <w:rFonts w:ascii="Times New Roman" w:hAnsi="Times New Roman" w:cs="Times New Roman"/>
          <w:sz w:val="24"/>
          <w:szCs w:val="24"/>
        </w:rPr>
        <w:t>Phartiyal</w:t>
      </w:r>
      <w:proofErr w:type="spellEnd"/>
      <w:r w:rsidRPr="004D4433">
        <w:rPr>
          <w:rFonts w:ascii="Times New Roman" w:hAnsi="Times New Roman" w:cs="Times New Roman"/>
          <w:sz w:val="24"/>
          <w:szCs w:val="24"/>
        </w:rPr>
        <w:t xml:space="preserve">, 2013). The government needs to equip the scientists with the proper skills to communicate their expertise, decision-making, and public engagement through effective coordination of major scientific findings. The government should also promote their work by connecting them to help the national and local decision makers through their science and for more and efficient policy crafting.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Instead of rubbishing out scientific reports, the government needs to give its citizens proper access to accurate and verified scientific information. To ensure journalists and citizens </w:t>
      </w:r>
      <w:r w:rsidRPr="004D4433">
        <w:rPr>
          <w:rFonts w:ascii="Times New Roman" w:hAnsi="Times New Roman" w:cs="Times New Roman"/>
          <w:sz w:val="24"/>
          <w:szCs w:val="24"/>
        </w:rPr>
        <w:lastRenderedPageBreak/>
        <w:t xml:space="preserve">spread evidence-based information, the government needs to equip them with better tools for differentiating it from propaganda. They should devise ways to deliver accessible and reliable scientific information and techniques to those in need. </w:t>
      </w:r>
    </w:p>
    <w:p w:rsidR="009159F5" w:rsidRPr="004D4433" w:rsidRDefault="009159F5" w:rsidP="009159F5">
      <w:pPr>
        <w:spacing w:before="240" w:after="240" w:line="480" w:lineRule="auto"/>
        <w:ind w:firstLine="720"/>
        <w:rPr>
          <w:rFonts w:ascii="Times New Roman" w:hAnsi="Times New Roman" w:cs="Times New Roman"/>
          <w:sz w:val="24"/>
          <w:szCs w:val="24"/>
        </w:rPr>
      </w:pPr>
      <w:r w:rsidRPr="004D4433">
        <w:rPr>
          <w:rFonts w:ascii="Times New Roman" w:hAnsi="Times New Roman" w:cs="Times New Roman"/>
          <w:sz w:val="24"/>
          <w:szCs w:val="24"/>
        </w:rPr>
        <w:t xml:space="preserve">In conclusion, for the United States to be on the right track of sound policymaking, the actions of undermining science as depicted by Neil </w:t>
      </w:r>
      <w:proofErr w:type="spellStart"/>
      <w:r w:rsidRPr="004D4433">
        <w:rPr>
          <w:rFonts w:ascii="Times New Roman" w:hAnsi="Times New Roman" w:cs="Times New Roman"/>
          <w:sz w:val="24"/>
          <w:szCs w:val="24"/>
        </w:rPr>
        <w:t>deGrasse</w:t>
      </w:r>
      <w:proofErr w:type="spellEnd"/>
      <w:r w:rsidRPr="004D4433">
        <w:rPr>
          <w:rFonts w:ascii="Times New Roman" w:hAnsi="Times New Roman" w:cs="Times New Roman"/>
          <w:sz w:val="24"/>
          <w:szCs w:val="24"/>
        </w:rPr>
        <w:t xml:space="preserve"> Tyson must come to an end. The government cannot overlook the key roles played by science in governance. It should refrain from opposing research findings that could help make better federal decisions. Giving scientists a room to air their findings to the public and members of the press can help society make informed and sound decisions concerning their health and safety. Scientific evidence that gets its findings from facts explains why a certain step should be taken. Through reliable explanations of the scientific phenomenon, the government can choose the best policies using scientific </w:t>
      </w:r>
      <w:proofErr w:type="spellStart"/>
      <w:r w:rsidRPr="004D4433">
        <w:rPr>
          <w:rFonts w:ascii="Times New Roman" w:hAnsi="Times New Roman" w:cs="Times New Roman"/>
          <w:sz w:val="24"/>
          <w:szCs w:val="24"/>
        </w:rPr>
        <w:t>facts</w:t>
      </w:r>
      <w:bookmarkStart w:id="0" w:name="_GoBack"/>
      <w:bookmarkEnd w:id="0"/>
      <w:r w:rsidRPr="004D4433">
        <w:rPr>
          <w:rFonts w:ascii="Times New Roman" w:hAnsi="Times New Roman" w:cs="Times New Roman"/>
          <w:sz w:val="24"/>
          <w:szCs w:val="24"/>
        </w:rPr>
        <w:t>Globalization</w:t>
      </w:r>
      <w:proofErr w:type="spellEnd"/>
      <w:r w:rsidRPr="004D4433">
        <w:rPr>
          <w:rFonts w:ascii="Times New Roman" w:hAnsi="Times New Roman" w:cs="Times New Roman"/>
          <w:sz w:val="24"/>
          <w:szCs w:val="24"/>
        </w:rPr>
        <w:t xml:space="preserve"> and industrialization rely on science, and these two must work hand in hand with scientific researches to make everything visible in terms of their effects and benefits to society. The government needs to give its citizens proper access to accurate and verified scientific information rather than rubbishing it. </w:t>
      </w: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Default="009159F5" w:rsidP="009159F5">
      <w:pPr>
        <w:spacing w:line="480" w:lineRule="auto"/>
        <w:ind w:firstLine="720"/>
        <w:rPr>
          <w:rFonts w:ascii="Times New Roman" w:hAnsi="Times New Roman" w:cs="Times New Roman"/>
          <w:color w:val="202020"/>
          <w:sz w:val="24"/>
          <w:szCs w:val="24"/>
        </w:rPr>
      </w:pPr>
    </w:p>
    <w:p w:rsidR="009159F5" w:rsidRPr="001966FF" w:rsidRDefault="009159F5" w:rsidP="009159F5">
      <w:pPr>
        <w:spacing w:line="480" w:lineRule="auto"/>
        <w:jc w:val="center"/>
        <w:rPr>
          <w:rFonts w:ascii="Times New Roman" w:hAnsi="Times New Roman" w:cs="Times New Roman"/>
          <w:sz w:val="24"/>
          <w:szCs w:val="24"/>
        </w:rPr>
      </w:pPr>
      <w:r w:rsidRPr="001966FF">
        <w:rPr>
          <w:rFonts w:ascii="Times New Roman" w:hAnsi="Times New Roman" w:cs="Times New Roman"/>
          <w:sz w:val="24"/>
          <w:szCs w:val="24"/>
        </w:rPr>
        <w:t>References</w:t>
      </w:r>
    </w:p>
    <w:p w:rsidR="009159F5" w:rsidRPr="001966FF" w:rsidRDefault="009159F5" w:rsidP="009159F5">
      <w:pPr>
        <w:spacing w:line="480" w:lineRule="auto"/>
        <w:ind w:left="720" w:hanging="720"/>
        <w:rPr>
          <w:rFonts w:ascii="Times New Roman" w:hAnsi="Times New Roman" w:cs="Times New Roman"/>
          <w:color w:val="222222"/>
          <w:sz w:val="24"/>
          <w:szCs w:val="24"/>
          <w:shd w:val="clear" w:color="auto" w:fill="FFFFFF"/>
        </w:rPr>
      </w:pPr>
      <w:r w:rsidRPr="001966FF">
        <w:rPr>
          <w:rFonts w:ascii="Times New Roman" w:hAnsi="Times New Roman" w:cs="Times New Roman"/>
          <w:color w:val="222222"/>
          <w:sz w:val="24"/>
          <w:szCs w:val="24"/>
          <w:shd w:val="clear" w:color="auto" w:fill="FFFFFF"/>
        </w:rPr>
        <w:t xml:space="preserve">Rosenberg, A. A., Halpern, M., Shulman, S., Wexler, C., &amp; </w:t>
      </w:r>
      <w:proofErr w:type="spellStart"/>
      <w:r w:rsidRPr="001966FF">
        <w:rPr>
          <w:rFonts w:ascii="Times New Roman" w:hAnsi="Times New Roman" w:cs="Times New Roman"/>
          <w:color w:val="222222"/>
          <w:sz w:val="24"/>
          <w:szCs w:val="24"/>
          <w:shd w:val="clear" w:color="auto" w:fill="FFFFFF"/>
        </w:rPr>
        <w:t>Phartiyal</w:t>
      </w:r>
      <w:proofErr w:type="spellEnd"/>
      <w:r w:rsidRPr="001966FF">
        <w:rPr>
          <w:rFonts w:ascii="Times New Roman" w:hAnsi="Times New Roman" w:cs="Times New Roman"/>
          <w:color w:val="222222"/>
          <w:sz w:val="24"/>
          <w:szCs w:val="24"/>
          <w:shd w:val="clear" w:color="auto" w:fill="FFFFFF"/>
        </w:rPr>
        <w:t>, P. (2013). Reinvigorating the role of science in democracy. </w:t>
      </w:r>
      <w:proofErr w:type="spellStart"/>
      <w:r w:rsidRPr="001966FF">
        <w:rPr>
          <w:rFonts w:ascii="Times New Roman" w:hAnsi="Times New Roman" w:cs="Times New Roman"/>
          <w:i/>
          <w:iCs/>
          <w:color w:val="222222"/>
          <w:sz w:val="24"/>
          <w:szCs w:val="24"/>
          <w:shd w:val="clear" w:color="auto" w:fill="FFFFFF"/>
        </w:rPr>
        <w:t>PLoS</w:t>
      </w:r>
      <w:proofErr w:type="spellEnd"/>
      <w:r w:rsidRPr="001966FF">
        <w:rPr>
          <w:rFonts w:ascii="Times New Roman" w:hAnsi="Times New Roman" w:cs="Times New Roman"/>
          <w:i/>
          <w:iCs/>
          <w:color w:val="222222"/>
          <w:sz w:val="24"/>
          <w:szCs w:val="24"/>
          <w:shd w:val="clear" w:color="auto" w:fill="FFFFFF"/>
        </w:rPr>
        <w:t xml:space="preserve"> </w:t>
      </w:r>
      <w:proofErr w:type="spellStart"/>
      <w:r w:rsidRPr="001966FF">
        <w:rPr>
          <w:rFonts w:ascii="Times New Roman" w:hAnsi="Times New Roman" w:cs="Times New Roman"/>
          <w:i/>
          <w:iCs/>
          <w:color w:val="222222"/>
          <w:sz w:val="24"/>
          <w:szCs w:val="24"/>
          <w:shd w:val="clear" w:color="auto" w:fill="FFFFFF"/>
        </w:rPr>
        <w:t>Biol</w:t>
      </w:r>
      <w:proofErr w:type="spellEnd"/>
      <w:r w:rsidRPr="001966FF">
        <w:rPr>
          <w:rFonts w:ascii="Times New Roman" w:hAnsi="Times New Roman" w:cs="Times New Roman"/>
          <w:color w:val="222222"/>
          <w:sz w:val="24"/>
          <w:szCs w:val="24"/>
          <w:shd w:val="clear" w:color="auto" w:fill="FFFFFF"/>
        </w:rPr>
        <w:t>, </w:t>
      </w:r>
      <w:r w:rsidRPr="001966FF">
        <w:rPr>
          <w:rFonts w:ascii="Times New Roman" w:hAnsi="Times New Roman" w:cs="Times New Roman"/>
          <w:i/>
          <w:iCs/>
          <w:color w:val="222222"/>
          <w:sz w:val="24"/>
          <w:szCs w:val="24"/>
          <w:shd w:val="clear" w:color="auto" w:fill="FFFFFF"/>
        </w:rPr>
        <w:t>11</w:t>
      </w:r>
      <w:r w:rsidRPr="001966FF">
        <w:rPr>
          <w:rFonts w:ascii="Times New Roman" w:hAnsi="Times New Roman" w:cs="Times New Roman"/>
          <w:color w:val="222222"/>
          <w:sz w:val="24"/>
          <w:szCs w:val="24"/>
          <w:shd w:val="clear" w:color="auto" w:fill="FFFFFF"/>
        </w:rPr>
        <w:t>(5), e1001553.</w:t>
      </w:r>
    </w:p>
    <w:p w:rsidR="009159F5" w:rsidRPr="001966FF" w:rsidRDefault="009159F5" w:rsidP="009159F5">
      <w:pPr>
        <w:spacing w:line="480" w:lineRule="auto"/>
        <w:ind w:left="720" w:hanging="720"/>
        <w:rPr>
          <w:rFonts w:ascii="Times New Roman" w:hAnsi="Times New Roman" w:cs="Times New Roman"/>
          <w:color w:val="222222"/>
          <w:sz w:val="24"/>
          <w:szCs w:val="24"/>
          <w:shd w:val="clear" w:color="auto" w:fill="FFFFFF"/>
        </w:rPr>
      </w:pPr>
      <w:proofErr w:type="spellStart"/>
      <w:r w:rsidRPr="001966FF">
        <w:rPr>
          <w:rFonts w:ascii="Times New Roman" w:hAnsi="Times New Roman" w:cs="Times New Roman"/>
          <w:color w:val="222222"/>
          <w:sz w:val="24"/>
          <w:szCs w:val="24"/>
          <w:shd w:val="clear" w:color="auto" w:fill="FFFFFF"/>
        </w:rPr>
        <w:t>Plumer</w:t>
      </w:r>
      <w:proofErr w:type="spellEnd"/>
      <w:r w:rsidRPr="001966FF">
        <w:rPr>
          <w:rFonts w:ascii="Times New Roman" w:hAnsi="Times New Roman" w:cs="Times New Roman"/>
          <w:color w:val="222222"/>
          <w:sz w:val="24"/>
          <w:szCs w:val="24"/>
          <w:shd w:val="clear" w:color="auto" w:fill="FFFFFF"/>
        </w:rPr>
        <w:t>, B., &amp; Davenport, C. (2019). Science under attack: How Trump is sidelining researchers and their work. </w:t>
      </w:r>
      <w:r w:rsidRPr="001966FF">
        <w:rPr>
          <w:rFonts w:ascii="Times New Roman" w:hAnsi="Times New Roman" w:cs="Times New Roman"/>
          <w:i/>
          <w:iCs/>
          <w:color w:val="222222"/>
          <w:sz w:val="24"/>
          <w:szCs w:val="24"/>
          <w:shd w:val="clear" w:color="auto" w:fill="FFFFFF"/>
        </w:rPr>
        <w:t>The New York Times</w:t>
      </w:r>
      <w:r w:rsidRPr="001966FF">
        <w:rPr>
          <w:rFonts w:ascii="Times New Roman" w:hAnsi="Times New Roman" w:cs="Times New Roman"/>
          <w:color w:val="222222"/>
          <w:sz w:val="24"/>
          <w:szCs w:val="24"/>
          <w:shd w:val="clear" w:color="auto" w:fill="FFFFFF"/>
        </w:rPr>
        <w:t>, </w:t>
      </w:r>
      <w:r w:rsidRPr="001966FF">
        <w:rPr>
          <w:rFonts w:ascii="Times New Roman" w:hAnsi="Times New Roman" w:cs="Times New Roman"/>
          <w:i/>
          <w:iCs/>
          <w:color w:val="222222"/>
          <w:sz w:val="24"/>
          <w:szCs w:val="24"/>
          <w:shd w:val="clear" w:color="auto" w:fill="FFFFFF"/>
        </w:rPr>
        <w:t>28</w:t>
      </w:r>
      <w:r w:rsidRPr="001966FF">
        <w:rPr>
          <w:rFonts w:ascii="Times New Roman" w:hAnsi="Times New Roman" w:cs="Times New Roman"/>
          <w:color w:val="222222"/>
          <w:sz w:val="24"/>
          <w:szCs w:val="24"/>
          <w:shd w:val="clear" w:color="auto" w:fill="FFFFFF"/>
        </w:rPr>
        <w:t>.</w:t>
      </w:r>
    </w:p>
    <w:p w:rsidR="009159F5" w:rsidRPr="001966FF" w:rsidRDefault="009159F5" w:rsidP="009159F5">
      <w:pPr>
        <w:spacing w:line="480" w:lineRule="auto"/>
        <w:rPr>
          <w:rFonts w:ascii="Times New Roman" w:hAnsi="Times New Roman" w:cs="Times New Roman"/>
          <w:sz w:val="24"/>
          <w:szCs w:val="24"/>
        </w:rPr>
      </w:pPr>
    </w:p>
    <w:p w:rsidR="009159F5" w:rsidRPr="00E30179" w:rsidRDefault="009159F5" w:rsidP="009159F5">
      <w:pPr>
        <w:spacing w:line="480" w:lineRule="auto"/>
        <w:ind w:firstLine="720"/>
        <w:rPr>
          <w:rFonts w:ascii="Times New Roman" w:hAnsi="Times New Roman" w:cs="Times New Roman"/>
          <w:sz w:val="24"/>
          <w:szCs w:val="24"/>
        </w:rPr>
      </w:pPr>
    </w:p>
    <w:p w:rsidR="009159F5" w:rsidRPr="00E30179" w:rsidRDefault="009159F5" w:rsidP="009159F5">
      <w:pPr>
        <w:spacing w:line="480" w:lineRule="auto"/>
        <w:ind w:firstLine="720"/>
        <w:rPr>
          <w:rFonts w:ascii="Times New Roman" w:hAnsi="Times New Roman" w:cs="Times New Roman"/>
          <w:color w:val="202020"/>
          <w:sz w:val="24"/>
          <w:szCs w:val="24"/>
        </w:rPr>
      </w:pPr>
    </w:p>
    <w:p w:rsidR="009159F5" w:rsidRPr="00E30179" w:rsidRDefault="009159F5" w:rsidP="009159F5">
      <w:pPr>
        <w:spacing w:line="480" w:lineRule="auto"/>
        <w:ind w:firstLine="720"/>
        <w:rPr>
          <w:rFonts w:ascii="Times New Roman" w:hAnsi="Times New Roman" w:cs="Times New Roman"/>
          <w:sz w:val="24"/>
          <w:szCs w:val="24"/>
        </w:rPr>
      </w:pPr>
    </w:p>
    <w:p w:rsidR="009159F5" w:rsidRPr="00E30179" w:rsidRDefault="009159F5" w:rsidP="009159F5">
      <w:pPr>
        <w:spacing w:line="480" w:lineRule="auto"/>
        <w:ind w:firstLine="720"/>
        <w:rPr>
          <w:rFonts w:ascii="Times New Roman" w:hAnsi="Times New Roman" w:cs="Times New Roman"/>
          <w:sz w:val="24"/>
          <w:szCs w:val="24"/>
        </w:rPr>
      </w:pPr>
      <w:bookmarkStart w:id="1" w:name="article1.body1.sec3.p4"/>
      <w:bookmarkStart w:id="2" w:name="article1.body1.sec3.p5"/>
      <w:bookmarkEnd w:id="1"/>
      <w:bookmarkEnd w:id="2"/>
    </w:p>
    <w:p w:rsidR="009159F5" w:rsidRPr="00E30179" w:rsidRDefault="009159F5" w:rsidP="009159F5">
      <w:pPr>
        <w:spacing w:line="480" w:lineRule="auto"/>
        <w:ind w:firstLine="720"/>
        <w:rPr>
          <w:rFonts w:ascii="Times New Roman" w:hAnsi="Times New Roman" w:cs="Times New Roman"/>
          <w:sz w:val="24"/>
          <w:szCs w:val="24"/>
        </w:rPr>
      </w:pPr>
    </w:p>
    <w:p w:rsidR="009159F5" w:rsidRPr="00E30179" w:rsidRDefault="009159F5" w:rsidP="009159F5">
      <w:pPr>
        <w:spacing w:line="480" w:lineRule="auto"/>
        <w:ind w:firstLine="720"/>
        <w:rPr>
          <w:rFonts w:ascii="Times New Roman" w:hAnsi="Times New Roman" w:cs="Times New Roman"/>
          <w:color w:val="202124"/>
          <w:sz w:val="24"/>
          <w:szCs w:val="24"/>
          <w:shd w:val="clear" w:color="auto" w:fill="FFFFFF"/>
        </w:rPr>
      </w:pPr>
    </w:p>
    <w:p w:rsidR="009159F5" w:rsidRPr="00E30179" w:rsidRDefault="009159F5" w:rsidP="009159F5">
      <w:pPr>
        <w:spacing w:line="480" w:lineRule="auto"/>
        <w:ind w:firstLine="720"/>
        <w:rPr>
          <w:rFonts w:ascii="Times New Roman" w:hAnsi="Times New Roman" w:cs="Times New Roman"/>
          <w:sz w:val="24"/>
          <w:szCs w:val="24"/>
        </w:rPr>
      </w:pPr>
    </w:p>
    <w:p w:rsidR="009159F5" w:rsidRPr="00E30179" w:rsidRDefault="009159F5" w:rsidP="009159F5">
      <w:pPr>
        <w:spacing w:line="480" w:lineRule="auto"/>
        <w:rPr>
          <w:rFonts w:ascii="Times New Roman" w:hAnsi="Times New Roman" w:cs="Times New Roman"/>
          <w:sz w:val="24"/>
          <w:szCs w:val="24"/>
        </w:rPr>
      </w:pPr>
    </w:p>
    <w:p w:rsidR="008E5062" w:rsidRPr="00F85B37" w:rsidRDefault="008E5062" w:rsidP="00F85B37">
      <w:pPr>
        <w:spacing w:line="480" w:lineRule="auto"/>
        <w:rPr>
          <w:rFonts w:ascii="Times New Roman" w:hAnsi="Times New Roman" w:cs="Times New Roman"/>
          <w:b/>
          <w:sz w:val="24"/>
          <w:szCs w:val="24"/>
        </w:rPr>
      </w:pPr>
    </w:p>
    <w:sectPr w:rsidR="008E5062" w:rsidRPr="00F85B37" w:rsidSect="008F34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79" w:rsidRDefault="00F64679" w:rsidP="008F342B">
      <w:pPr>
        <w:spacing w:after="0" w:line="240" w:lineRule="auto"/>
      </w:pPr>
      <w:r>
        <w:separator/>
      </w:r>
    </w:p>
  </w:endnote>
  <w:endnote w:type="continuationSeparator" w:id="0">
    <w:p w:rsidR="00F64679" w:rsidRDefault="00F64679" w:rsidP="008F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79" w:rsidRDefault="00F64679" w:rsidP="008F342B">
      <w:pPr>
        <w:spacing w:after="0" w:line="240" w:lineRule="auto"/>
      </w:pPr>
      <w:r>
        <w:separator/>
      </w:r>
    </w:p>
  </w:footnote>
  <w:footnote w:type="continuationSeparator" w:id="0">
    <w:p w:rsidR="00F64679" w:rsidRDefault="00F64679" w:rsidP="008F34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Pr="008E5062" w:rsidRDefault="009159F5" w:rsidP="008F342B">
    <w:pPr>
      <w:spacing w:line="480" w:lineRule="auto"/>
      <w:rPr>
        <w:rFonts w:ascii="Times New Roman" w:hAnsi="Times New Roman" w:cs="Times New Roman"/>
        <w:sz w:val="24"/>
        <w:szCs w:val="24"/>
      </w:rPr>
    </w:pPr>
    <w:r>
      <w:rPr>
        <w:rFonts w:ascii="Times New Roman" w:hAnsi="Times New Roman" w:cs="Times New Roman"/>
        <w:sz w:val="24"/>
        <w:szCs w:val="24"/>
      </w:rPr>
      <w:t xml:space="preserve">ARTICLE </w:t>
    </w:r>
    <w:r w:rsidR="008F342B">
      <w:rPr>
        <w:rFonts w:ascii="Times New Roman" w:hAnsi="Times New Roman" w:cs="Times New Roman"/>
        <w:sz w:val="24"/>
        <w:szCs w:val="24"/>
      </w:rPr>
      <w:tab/>
    </w:r>
    <w:r w:rsidR="008F342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Pr>
        <w:rFonts w:ascii="Times New Roman" w:hAnsi="Times New Roman" w:cs="Times New Roman"/>
        <w:sz w:val="24"/>
        <w:szCs w:val="24"/>
      </w:rPr>
      <w:tab/>
    </w:r>
    <w:r w:rsidR="008F342B" w:rsidRPr="008F342B">
      <w:rPr>
        <w:rFonts w:ascii="Times New Roman" w:hAnsi="Times New Roman" w:cs="Times New Roman"/>
        <w:sz w:val="24"/>
        <w:szCs w:val="24"/>
      </w:rPr>
      <w:fldChar w:fldCharType="begin"/>
    </w:r>
    <w:r w:rsidR="008F342B" w:rsidRPr="008F342B">
      <w:rPr>
        <w:rFonts w:ascii="Times New Roman" w:hAnsi="Times New Roman" w:cs="Times New Roman"/>
        <w:sz w:val="24"/>
        <w:szCs w:val="24"/>
      </w:rPr>
      <w:instrText xml:space="preserve"> PAGE   \* MERGEFORMAT </w:instrText>
    </w:r>
    <w:r w:rsidR="008F342B" w:rsidRPr="008F342B">
      <w:rPr>
        <w:rFonts w:ascii="Times New Roman" w:hAnsi="Times New Roman" w:cs="Times New Roman"/>
        <w:sz w:val="24"/>
        <w:szCs w:val="24"/>
      </w:rPr>
      <w:fldChar w:fldCharType="separate"/>
    </w:r>
    <w:r w:rsidR="00F77050">
      <w:rPr>
        <w:rFonts w:ascii="Times New Roman" w:hAnsi="Times New Roman" w:cs="Times New Roman"/>
        <w:noProof/>
        <w:sz w:val="24"/>
        <w:szCs w:val="24"/>
      </w:rPr>
      <w:t>7</w:t>
    </w:r>
    <w:r w:rsidR="008F342B" w:rsidRPr="008F342B">
      <w:rPr>
        <w:rFonts w:ascii="Times New Roman" w:hAnsi="Times New Roman" w:cs="Times New Roman"/>
        <w:noProof/>
        <w:sz w:val="24"/>
        <w:szCs w:val="24"/>
      </w:rPr>
      <w:fldChar w:fldCharType="end"/>
    </w:r>
  </w:p>
  <w:p w:rsidR="008F342B" w:rsidRDefault="008F34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42B" w:rsidRDefault="008F342B">
    <w:pPr>
      <w:pStyle w:val="Header"/>
    </w:pPr>
    <w:r>
      <w:rPr>
        <w:rFonts w:ascii="Times New Roman" w:hAnsi="Times New Roman" w:cs="Times New Roman"/>
        <w:sz w:val="24"/>
        <w:szCs w:val="24"/>
      </w:rPr>
      <w:t xml:space="preserve">Running </w:t>
    </w:r>
    <w:r w:rsidR="00EE3B59">
      <w:rPr>
        <w:rFonts w:ascii="Times New Roman" w:hAnsi="Times New Roman" w:cs="Times New Roman"/>
        <w:sz w:val="24"/>
        <w:szCs w:val="24"/>
      </w:rPr>
      <w:t>Head: ARTICLE</w:t>
    </w:r>
    <w:r>
      <w:rPr>
        <w:rFonts w:ascii="Times New Roman" w:hAnsi="Times New Roman" w:cs="Times New Roman"/>
        <w:sz w:val="24"/>
        <w:szCs w:val="24"/>
      </w:rPr>
      <w:tab/>
    </w:r>
    <w:r w:rsidR="00EE3B59">
      <w:rPr>
        <w:rFonts w:ascii="Times New Roman" w:hAnsi="Times New Roman" w:cs="Times New Roman"/>
        <w:sz w:val="24"/>
        <w:szCs w:val="24"/>
      </w:rPr>
      <w:tab/>
    </w:r>
    <w:r w:rsidRPr="008F342B">
      <w:rPr>
        <w:rFonts w:ascii="Times New Roman" w:hAnsi="Times New Roman" w:cs="Times New Roman"/>
        <w:sz w:val="24"/>
        <w:szCs w:val="24"/>
      </w:rPr>
      <w:fldChar w:fldCharType="begin"/>
    </w:r>
    <w:r w:rsidRPr="008F342B">
      <w:rPr>
        <w:rFonts w:ascii="Times New Roman" w:hAnsi="Times New Roman" w:cs="Times New Roman"/>
        <w:sz w:val="24"/>
        <w:szCs w:val="24"/>
      </w:rPr>
      <w:instrText xml:space="preserve"> PAGE   \* MERGEFORMAT </w:instrText>
    </w:r>
    <w:r w:rsidRPr="008F342B">
      <w:rPr>
        <w:rFonts w:ascii="Times New Roman" w:hAnsi="Times New Roman" w:cs="Times New Roman"/>
        <w:sz w:val="24"/>
        <w:szCs w:val="24"/>
      </w:rPr>
      <w:fldChar w:fldCharType="separate"/>
    </w:r>
    <w:r w:rsidR="00AF46B2">
      <w:rPr>
        <w:rFonts w:ascii="Times New Roman" w:hAnsi="Times New Roman" w:cs="Times New Roman"/>
        <w:noProof/>
        <w:sz w:val="24"/>
        <w:szCs w:val="24"/>
      </w:rPr>
      <w:t>1</w:t>
    </w:r>
    <w:r w:rsidRPr="008F342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62"/>
    <w:rsid w:val="00000489"/>
    <w:rsid w:val="0002525D"/>
    <w:rsid w:val="00067B6C"/>
    <w:rsid w:val="0007649E"/>
    <w:rsid w:val="00080E69"/>
    <w:rsid w:val="00081AE3"/>
    <w:rsid w:val="00084BD6"/>
    <w:rsid w:val="000C471E"/>
    <w:rsid w:val="000F201D"/>
    <w:rsid w:val="000F39A4"/>
    <w:rsid w:val="00104BB3"/>
    <w:rsid w:val="00125EBA"/>
    <w:rsid w:val="001370AF"/>
    <w:rsid w:val="001570D0"/>
    <w:rsid w:val="001900CA"/>
    <w:rsid w:val="00195AD7"/>
    <w:rsid w:val="001A115E"/>
    <w:rsid w:val="001B63F6"/>
    <w:rsid w:val="001C455F"/>
    <w:rsid w:val="001E5FC1"/>
    <w:rsid w:val="001E7B41"/>
    <w:rsid w:val="00233693"/>
    <w:rsid w:val="0025255C"/>
    <w:rsid w:val="00264BE5"/>
    <w:rsid w:val="00280D16"/>
    <w:rsid w:val="002A472B"/>
    <w:rsid w:val="002B034B"/>
    <w:rsid w:val="002C6FC0"/>
    <w:rsid w:val="002D30A7"/>
    <w:rsid w:val="002D62AE"/>
    <w:rsid w:val="00307FBC"/>
    <w:rsid w:val="00317725"/>
    <w:rsid w:val="003219F8"/>
    <w:rsid w:val="003324A8"/>
    <w:rsid w:val="0034462D"/>
    <w:rsid w:val="00351136"/>
    <w:rsid w:val="00370B7F"/>
    <w:rsid w:val="0037125A"/>
    <w:rsid w:val="00372CA5"/>
    <w:rsid w:val="00374BBD"/>
    <w:rsid w:val="00380580"/>
    <w:rsid w:val="00397A5D"/>
    <w:rsid w:val="003A1A28"/>
    <w:rsid w:val="003A498D"/>
    <w:rsid w:val="003B354F"/>
    <w:rsid w:val="003C2187"/>
    <w:rsid w:val="003C605B"/>
    <w:rsid w:val="00403A1A"/>
    <w:rsid w:val="00405F80"/>
    <w:rsid w:val="0043343C"/>
    <w:rsid w:val="00447866"/>
    <w:rsid w:val="00462975"/>
    <w:rsid w:val="00475218"/>
    <w:rsid w:val="004933D4"/>
    <w:rsid w:val="0049454C"/>
    <w:rsid w:val="004A0696"/>
    <w:rsid w:val="004A443C"/>
    <w:rsid w:val="004C60DD"/>
    <w:rsid w:val="004D679E"/>
    <w:rsid w:val="004E3F8B"/>
    <w:rsid w:val="0050338D"/>
    <w:rsid w:val="00506B52"/>
    <w:rsid w:val="00536B40"/>
    <w:rsid w:val="00562FFF"/>
    <w:rsid w:val="00596B43"/>
    <w:rsid w:val="005B6D01"/>
    <w:rsid w:val="005E20E0"/>
    <w:rsid w:val="005E610E"/>
    <w:rsid w:val="005F00BB"/>
    <w:rsid w:val="0060637B"/>
    <w:rsid w:val="00613233"/>
    <w:rsid w:val="006751C4"/>
    <w:rsid w:val="00680E84"/>
    <w:rsid w:val="00693584"/>
    <w:rsid w:val="006A32A7"/>
    <w:rsid w:val="006A59E9"/>
    <w:rsid w:val="006D1EAE"/>
    <w:rsid w:val="006E387C"/>
    <w:rsid w:val="007110B9"/>
    <w:rsid w:val="007157E0"/>
    <w:rsid w:val="00731C1F"/>
    <w:rsid w:val="00734ECF"/>
    <w:rsid w:val="00752C9F"/>
    <w:rsid w:val="00761F29"/>
    <w:rsid w:val="0076658A"/>
    <w:rsid w:val="007A7E5B"/>
    <w:rsid w:val="007B127B"/>
    <w:rsid w:val="007D0FE5"/>
    <w:rsid w:val="007F3C8B"/>
    <w:rsid w:val="007F4E17"/>
    <w:rsid w:val="00802691"/>
    <w:rsid w:val="00816CB3"/>
    <w:rsid w:val="00817032"/>
    <w:rsid w:val="00834769"/>
    <w:rsid w:val="00843398"/>
    <w:rsid w:val="00855F43"/>
    <w:rsid w:val="00875015"/>
    <w:rsid w:val="0088109F"/>
    <w:rsid w:val="00884B35"/>
    <w:rsid w:val="00885949"/>
    <w:rsid w:val="008A394D"/>
    <w:rsid w:val="008D46F7"/>
    <w:rsid w:val="008E22F1"/>
    <w:rsid w:val="008E5062"/>
    <w:rsid w:val="008F342B"/>
    <w:rsid w:val="009159F5"/>
    <w:rsid w:val="00920476"/>
    <w:rsid w:val="0094106B"/>
    <w:rsid w:val="00960850"/>
    <w:rsid w:val="00962229"/>
    <w:rsid w:val="0096256D"/>
    <w:rsid w:val="009B5522"/>
    <w:rsid w:val="009C51ED"/>
    <w:rsid w:val="009E2839"/>
    <w:rsid w:val="009E4988"/>
    <w:rsid w:val="00A002A2"/>
    <w:rsid w:val="00A1064E"/>
    <w:rsid w:val="00A220FC"/>
    <w:rsid w:val="00A37817"/>
    <w:rsid w:val="00A6309A"/>
    <w:rsid w:val="00A650C1"/>
    <w:rsid w:val="00A86627"/>
    <w:rsid w:val="00A87E4B"/>
    <w:rsid w:val="00AA11BF"/>
    <w:rsid w:val="00AC3A19"/>
    <w:rsid w:val="00AD559B"/>
    <w:rsid w:val="00AF3DCF"/>
    <w:rsid w:val="00AF46B2"/>
    <w:rsid w:val="00B413A9"/>
    <w:rsid w:val="00B543E1"/>
    <w:rsid w:val="00B6508F"/>
    <w:rsid w:val="00B716BF"/>
    <w:rsid w:val="00B71D9D"/>
    <w:rsid w:val="00B81F3E"/>
    <w:rsid w:val="00B93775"/>
    <w:rsid w:val="00BA517B"/>
    <w:rsid w:val="00BD2279"/>
    <w:rsid w:val="00C0406B"/>
    <w:rsid w:val="00C05812"/>
    <w:rsid w:val="00C22EE4"/>
    <w:rsid w:val="00C25BD6"/>
    <w:rsid w:val="00C40681"/>
    <w:rsid w:val="00CC69E0"/>
    <w:rsid w:val="00CE1C98"/>
    <w:rsid w:val="00CE25E9"/>
    <w:rsid w:val="00CF3EC1"/>
    <w:rsid w:val="00CF430E"/>
    <w:rsid w:val="00D07C53"/>
    <w:rsid w:val="00D26381"/>
    <w:rsid w:val="00D62152"/>
    <w:rsid w:val="00D652E0"/>
    <w:rsid w:val="00D8339E"/>
    <w:rsid w:val="00DA0A2D"/>
    <w:rsid w:val="00DB6A08"/>
    <w:rsid w:val="00DC4D59"/>
    <w:rsid w:val="00DD03C4"/>
    <w:rsid w:val="00DD113A"/>
    <w:rsid w:val="00DD4C00"/>
    <w:rsid w:val="00DF181D"/>
    <w:rsid w:val="00DF575B"/>
    <w:rsid w:val="00E06958"/>
    <w:rsid w:val="00E147AA"/>
    <w:rsid w:val="00E27990"/>
    <w:rsid w:val="00E33958"/>
    <w:rsid w:val="00E339C5"/>
    <w:rsid w:val="00E52218"/>
    <w:rsid w:val="00E66E2D"/>
    <w:rsid w:val="00E87C2D"/>
    <w:rsid w:val="00E96CE1"/>
    <w:rsid w:val="00EB6E50"/>
    <w:rsid w:val="00EC562B"/>
    <w:rsid w:val="00EE3B59"/>
    <w:rsid w:val="00EE4B6E"/>
    <w:rsid w:val="00F05315"/>
    <w:rsid w:val="00F07DCF"/>
    <w:rsid w:val="00F14ED4"/>
    <w:rsid w:val="00F4404C"/>
    <w:rsid w:val="00F64247"/>
    <w:rsid w:val="00F64679"/>
    <w:rsid w:val="00F64990"/>
    <w:rsid w:val="00F77050"/>
    <w:rsid w:val="00F811C2"/>
    <w:rsid w:val="00F85B37"/>
    <w:rsid w:val="00F87906"/>
    <w:rsid w:val="00FD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C1BF0F-46FC-48B4-9866-386DFAB9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2B"/>
  </w:style>
  <w:style w:type="paragraph" w:styleId="Footer">
    <w:name w:val="footer"/>
    <w:basedOn w:val="Normal"/>
    <w:link w:val="FooterChar"/>
    <w:uiPriority w:val="99"/>
    <w:unhideWhenUsed/>
    <w:rsid w:val="008F3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2B"/>
  </w:style>
  <w:style w:type="paragraph" w:styleId="NormalWeb">
    <w:name w:val="Normal (Web)"/>
    <w:basedOn w:val="Normal"/>
    <w:uiPriority w:val="99"/>
    <w:unhideWhenUsed/>
    <w:rsid w:val="00C22E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56D"/>
    <w:rPr>
      <w:b/>
      <w:bCs/>
    </w:rPr>
  </w:style>
  <w:style w:type="character" w:styleId="Hyperlink">
    <w:name w:val="Hyperlink"/>
    <w:basedOn w:val="DefaultParagraphFont"/>
    <w:uiPriority w:val="99"/>
    <w:unhideWhenUsed/>
    <w:rsid w:val="00B65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969748">
      <w:bodyDiv w:val="1"/>
      <w:marLeft w:val="0"/>
      <w:marRight w:val="0"/>
      <w:marTop w:val="0"/>
      <w:marBottom w:val="0"/>
      <w:divBdr>
        <w:top w:val="none" w:sz="0" w:space="0" w:color="auto"/>
        <w:left w:val="none" w:sz="0" w:space="0" w:color="auto"/>
        <w:bottom w:val="none" w:sz="0" w:space="0" w:color="auto"/>
        <w:right w:val="none" w:sz="0" w:space="0" w:color="auto"/>
      </w:divBdr>
    </w:div>
    <w:div w:id="18091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63BE-2E0B-410E-8EA6-1C7EF3C4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2021-02-20T21:06:00Z</dcterms:created>
  <dcterms:modified xsi:type="dcterms:W3CDTF">2021-02-20T21:06:00Z</dcterms:modified>
</cp:coreProperties>
</file>